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EE74">
      <w:pPr>
        <w:spacing w:line="540" w:lineRule="exact"/>
        <w:ind w:right="792" w:rightChars="37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2922D6D9">
      <w:pPr>
        <w:widowControl/>
        <w:spacing w:before="156" w:beforeLines="50" w:line="400" w:lineRule="exact"/>
        <w:jc w:val="center"/>
        <w:rPr>
          <w:rFonts w:hAnsi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优秀工会工作者、优秀工会积极分子名额分配表</w:t>
      </w:r>
      <w:bookmarkEnd w:id="0"/>
    </w:p>
    <w:tbl>
      <w:tblPr>
        <w:tblStyle w:val="7"/>
        <w:tblpPr w:leftFromText="180" w:rightFromText="180" w:vertAnchor="text" w:horzAnchor="page" w:tblpXSpec="center" w:tblpY="296"/>
        <w:tblOverlap w:val="never"/>
        <w:tblW w:w="112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1060"/>
        <w:gridCol w:w="3686"/>
        <w:gridCol w:w="1134"/>
        <w:gridCol w:w="1134"/>
      </w:tblGrid>
      <w:tr w14:paraId="4BF2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3085" w:type="dxa"/>
            <w:vAlign w:val="center"/>
          </w:tcPr>
          <w:p w14:paraId="3898FC4E">
            <w:pPr>
              <w:widowControl/>
              <w:shd w:val="clear" w:color="auto" w:fill="FFFFFF"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7790468F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优秀工会</w:t>
            </w:r>
          </w:p>
          <w:p w14:paraId="7AA6CF2F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工作者</w:t>
            </w:r>
          </w:p>
          <w:p w14:paraId="6013FC06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名额</w:t>
            </w:r>
          </w:p>
        </w:tc>
        <w:tc>
          <w:tcPr>
            <w:tcW w:w="1060" w:type="dxa"/>
            <w:vAlign w:val="center"/>
          </w:tcPr>
          <w:p w14:paraId="3DF96785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优秀工会</w:t>
            </w:r>
          </w:p>
          <w:p w14:paraId="75CD7F9B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积极分子</w:t>
            </w:r>
          </w:p>
          <w:p w14:paraId="7C87BE67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名额</w:t>
            </w:r>
          </w:p>
        </w:tc>
        <w:tc>
          <w:tcPr>
            <w:tcW w:w="3686" w:type="dxa"/>
            <w:vAlign w:val="center"/>
          </w:tcPr>
          <w:p w14:paraId="79B85B27">
            <w:pPr>
              <w:widowControl/>
              <w:spacing w:line="280" w:lineRule="exact"/>
              <w:jc w:val="center"/>
              <w:rPr>
                <w:rFonts w:ascii="Microsoft JhengHei" w:hAnsi="Microsoft JhengHei" w:eastAsia="Microsoft JhengHei" w:cs="Microsoft JhengHei"/>
                <w:b/>
                <w:bCs/>
                <w:sz w:val="24"/>
              </w:rPr>
            </w:pPr>
            <w:r>
              <w:rPr>
                <w:rFonts w:hint="eastAsia" w:ascii="Microsoft JhengHei" w:hAnsi="Microsoft JhengHei" w:eastAsia="Microsoft JhengHei" w:cs="Microsoft JhengHei"/>
                <w:b/>
                <w:bCs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24BBD04F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优秀工会</w:t>
            </w:r>
          </w:p>
          <w:p w14:paraId="543320EB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工作者</w:t>
            </w:r>
          </w:p>
          <w:p w14:paraId="308DD35E">
            <w:pPr>
              <w:widowControl/>
              <w:spacing w:line="280" w:lineRule="exact"/>
              <w:jc w:val="center"/>
              <w:rPr>
                <w:rFonts w:ascii="Microsoft JhengHei" w:hAnsi="Microsoft JhengHei" w:eastAsia="Microsoft JhengHei" w:cs="Microsoft JhengHei"/>
                <w:b/>
                <w:bCs/>
                <w:sz w:val="24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名额</w:t>
            </w:r>
          </w:p>
        </w:tc>
        <w:tc>
          <w:tcPr>
            <w:tcW w:w="1134" w:type="dxa"/>
            <w:vAlign w:val="center"/>
          </w:tcPr>
          <w:p w14:paraId="599B8D5D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优秀工会</w:t>
            </w:r>
          </w:p>
          <w:p w14:paraId="3F8B18BA">
            <w:pPr>
              <w:widowControl/>
              <w:spacing w:line="280" w:lineRule="exact"/>
              <w:jc w:val="center"/>
              <w:rPr>
                <w:rFonts w:ascii="宋体" w:hAnsi="宋体" w:eastAsia="宋体" w:cs="Microsoft JhengHei"/>
                <w:b/>
                <w:bCs/>
                <w:szCs w:val="21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积极分子</w:t>
            </w:r>
          </w:p>
          <w:p w14:paraId="57F5B8A7">
            <w:pPr>
              <w:widowControl/>
              <w:spacing w:line="280" w:lineRule="exact"/>
              <w:jc w:val="center"/>
              <w:rPr>
                <w:rFonts w:ascii="Microsoft JhengHei" w:hAnsi="Microsoft JhengHei" w:eastAsia="Microsoft JhengHei" w:cs="Microsoft JhengHei"/>
                <w:b/>
                <w:bCs/>
                <w:sz w:val="24"/>
              </w:rPr>
            </w:pPr>
            <w:r>
              <w:rPr>
                <w:rFonts w:hint="eastAsia" w:ascii="宋体" w:hAnsi="宋体" w:eastAsia="宋体" w:cs="Microsoft JhengHei"/>
                <w:b/>
                <w:bCs/>
                <w:szCs w:val="21"/>
              </w:rPr>
              <w:t>名额</w:t>
            </w:r>
          </w:p>
        </w:tc>
      </w:tr>
      <w:tr w14:paraId="3F62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3080E8A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哲学社会学院分工会</w:t>
            </w:r>
          </w:p>
        </w:tc>
        <w:tc>
          <w:tcPr>
            <w:tcW w:w="1134" w:type="dxa"/>
            <w:vAlign w:val="center"/>
          </w:tcPr>
          <w:p w14:paraId="103FF40A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6DA79CAD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5E4CCBB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离退休工作处分工会</w:t>
            </w:r>
          </w:p>
        </w:tc>
        <w:tc>
          <w:tcPr>
            <w:tcW w:w="1134" w:type="dxa"/>
            <w:vAlign w:val="center"/>
          </w:tcPr>
          <w:p w14:paraId="1E7A4AC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B747C0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5511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3D23FE9A">
            <w:pPr>
              <w:widowControl/>
              <w:shd w:val="clear" w:color="auto" w:fill="FFFFFF"/>
              <w:spacing w:line="360" w:lineRule="exact"/>
              <w:ind w:left="-141" w:leftChars="-67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物理科学与技术学院分工会</w:t>
            </w:r>
          </w:p>
        </w:tc>
        <w:tc>
          <w:tcPr>
            <w:tcW w:w="1134" w:type="dxa"/>
            <w:vAlign w:val="center"/>
          </w:tcPr>
          <w:p w14:paraId="0BDCAF40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7A31D8F3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12BC354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fldChar w:fldCharType="begin"/>
            </w:r>
            <w:r>
              <w:instrText xml:space="preserve"> HYPERLINK "http://zcgs.lzu.edu.cn/" \t "https://www.lzu.edu.cn/static/glfw/_blank" \o "资产经营有限公司 http://zcgs.lzu.edu.cn/"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资产经营有限公司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分工会</w:t>
            </w:r>
          </w:p>
        </w:tc>
        <w:tc>
          <w:tcPr>
            <w:tcW w:w="1134" w:type="dxa"/>
            <w:vAlign w:val="center"/>
          </w:tcPr>
          <w:p w14:paraId="43F57712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74C663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4E02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0B43BD9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法学院分工会</w:t>
            </w:r>
          </w:p>
        </w:tc>
        <w:tc>
          <w:tcPr>
            <w:tcW w:w="1134" w:type="dxa"/>
            <w:vAlign w:val="center"/>
          </w:tcPr>
          <w:p w14:paraId="371EFFA9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5EB0BB5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2FFD8F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出版社分工会</w:t>
            </w:r>
          </w:p>
        </w:tc>
        <w:tc>
          <w:tcPr>
            <w:tcW w:w="1134" w:type="dxa"/>
            <w:vAlign w:val="center"/>
          </w:tcPr>
          <w:p w14:paraId="52797B3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61D3CB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CE5C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05D3131D">
            <w:pPr>
              <w:widowControl/>
              <w:shd w:val="clear" w:color="auto" w:fill="FFFFFF"/>
              <w:spacing w:line="360" w:lineRule="exact"/>
              <w:ind w:left="-23" w:leftChars="-67" w:hanging="118" w:hangingChars="59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政治与国际关系学院分工会</w:t>
            </w:r>
          </w:p>
        </w:tc>
        <w:tc>
          <w:tcPr>
            <w:tcW w:w="1134" w:type="dxa"/>
            <w:vAlign w:val="center"/>
          </w:tcPr>
          <w:p w14:paraId="6EB34AD9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7735E8D0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B37FDBE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大气科学学院分工会</w:t>
            </w:r>
          </w:p>
        </w:tc>
        <w:tc>
          <w:tcPr>
            <w:tcW w:w="1134" w:type="dxa"/>
            <w:vAlign w:val="center"/>
          </w:tcPr>
          <w:p w14:paraId="613CBD65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75E1C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6BC58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15FBF8EF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马克思主义学院分工会</w:t>
            </w:r>
          </w:p>
        </w:tc>
        <w:tc>
          <w:tcPr>
            <w:tcW w:w="1134" w:type="dxa"/>
            <w:vAlign w:val="center"/>
          </w:tcPr>
          <w:p w14:paraId="50DCFB08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0566E110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30127D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口腔医学院（口腔医院）分工会</w:t>
            </w:r>
          </w:p>
        </w:tc>
        <w:tc>
          <w:tcPr>
            <w:tcW w:w="1134" w:type="dxa"/>
            <w:vAlign w:val="center"/>
          </w:tcPr>
          <w:p w14:paraId="20A4CF6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AC10262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2468E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133EF05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文学院分工会</w:t>
            </w:r>
          </w:p>
        </w:tc>
        <w:tc>
          <w:tcPr>
            <w:tcW w:w="1134" w:type="dxa"/>
            <w:vAlign w:val="center"/>
          </w:tcPr>
          <w:p w14:paraId="18A6373E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BF76008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AA47E3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基础医学院分工会</w:t>
            </w:r>
          </w:p>
        </w:tc>
        <w:tc>
          <w:tcPr>
            <w:tcW w:w="1134" w:type="dxa"/>
            <w:vAlign w:val="center"/>
          </w:tcPr>
          <w:p w14:paraId="438A1C34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75F646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89D6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184DECA4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外国语学院分工会</w:t>
            </w:r>
          </w:p>
        </w:tc>
        <w:tc>
          <w:tcPr>
            <w:tcW w:w="1134" w:type="dxa"/>
            <w:vAlign w:val="center"/>
          </w:tcPr>
          <w:p w14:paraId="4DDFA41D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336820E9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3CC35919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新闻与传播学院分工会</w:t>
            </w:r>
          </w:p>
        </w:tc>
        <w:tc>
          <w:tcPr>
            <w:tcW w:w="1134" w:type="dxa"/>
            <w:vAlign w:val="center"/>
          </w:tcPr>
          <w:p w14:paraId="2D3DD9E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DC5B0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5D2C2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48ACA7E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艺术学院分工会</w:t>
            </w:r>
          </w:p>
        </w:tc>
        <w:tc>
          <w:tcPr>
            <w:tcW w:w="1134" w:type="dxa"/>
            <w:vAlign w:val="center"/>
          </w:tcPr>
          <w:p w14:paraId="43EA7486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394AEA92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A15C653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历史与文化学院分工会</w:t>
            </w:r>
          </w:p>
        </w:tc>
        <w:tc>
          <w:tcPr>
            <w:tcW w:w="1134" w:type="dxa"/>
            <w:vAlign w:val="center"/>
          </w:tcPr>
          <w:p w14:paraId="0066051F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4DF14C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2DC9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02DC184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国际文化交流学院分工会</w:t>
            </w:r>
          </w:p>
        </w:tc>
        <w:tc>
          <w:tcPr>
            <w:tcW w:w="1134" w:type="dxa"/>
            <w:vAlign w:val="center"/>
          </w:tcPr>
          <w:p w14:paraId="507C8CC1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75448B1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4775751C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管理学院分工会</w:t>
            </w:r>
          </w:p>
        </w:tc>
        <w:tc>
          <w:tcPr>
            <w:tcW w:w="1134" w:type="dxa"/>
            <w:vAlign w:val="center"/>
          </w:tcPr>
          <w:p w14:paraId="001A7F9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39DF4E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6B64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23F94EBC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公共卫生学院分工会</w:t>
            </w:r>
          </w:p>
        </w:tc>
        <w:tc>
          <w:tcPr>
            <w:tcW w:w="1134" w:type="dxa"/>
            <w:vAlign w:val="center"/>
          </w:tcPr>
          <w:p w14:paraId="61A56430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0A467509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C048F3E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经济学院分工会</w:t>
            </w:r>
          </w:p>
        </w:tc>
        <w:tc>
          <w:tcPr>
            <w:tcW w:w="1134" w:type="dxa"/>
            <w:vAlign w:val="center"/>
          </w:tcPr>
          <w:p w14:paraId="65F8277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C0F20A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B67D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18CA0275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药学院分工会</w:t>
            </w:r>
          </w:p>
        </w:tc>
        <w:tc>
          <w:tcPr>
            <w:tcW w:w="1134" w:type="dxa"/>
            <w:vAlign w:val="center"/>
          </w:tcPr>
          <w:p w14:paraId="09A7640D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8E5FCCB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7A1FA0E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化学化工学院分工会</w:t>
            </w:r>
          </w:p>
        </w:tc>
        <w:tc>
          <w:tcPr>
            <w:tcW w:w="1134" w:type="dxa"/>
            <w:vAlign w:val="center"/>
          </w:tcPr>
          <w:p w14:paraId="2A6BCD3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4ACFCB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 w14:paraId="7ACD3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5AFEEE4F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fldChar w:fldCharType="begin"/>
            </w:r>
            <w:r>
              <w:instrText xml:space="preserve"> HYPERLINK "http://dec.lzu.edu.cn/" \t "https://www.lzu.edu.cn/static/jxdw/_blank" \o "网络与继续教育学院 http://dec.lzu.edu.cn/"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网络与继续教育学院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分工会</w:t>
            </w:r>
          </w:p>
        </w:tc>
        <w:tc>
          <w:tcPr>
            <w:tcW w:w="1134" w:type="dxa"/>
            <w:vAlign w:val="center"/>
          </w:tcPr>
          <w:p w14:paraId="23D10BB4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B795B5E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9B30295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资源环境学院分工会</w:t>
            </w:r>
          </w:p>
        </w:tc>
        <w:tc>
          <w:tcPr>
            <w:tcW w:w="1134" w:type="dxa"/>
            <w:vAlign w:val="center"/>
          </w:tcPr>
          <w:p w14:paraId="437706D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4E317C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</w:tr>
      <w:tr w14:paraId="70756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280DAE19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护理学院分工会</w:t>
            </w:r>
          </w:p>
        </w:tc>
        <w:tc>
          <w:tcPr>
            <w:tcW w:w="1134" w:type="dxa"/>
            <w:vAlign w:val="center"/>
          </w:tcPr>
          <w:p w14:paraId="1820A54A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4299A0D3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ABB8F5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fldChar w:fldCharType="begin"/>
            </w:r>
            <w:r>
              <w:instrText xml:space="preserve"> HYPERLINK "http://vet.lzu.edu.cn/" \t "https://www.lzu.edu.cn/static/jxdw/_blank" \o "动物医学与生物安全学院 http://vet.lzu.edu.cn/"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动物医学与生物安全学院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分工会</w:t>
            </w:r>
          </w:p>
        </w:tc>
        <w:tc>
          <w:tcPr>
            <w:tcW w:w="1134" w:type="dxa"/>
            <w:vAlign w:val="center"/>
          </w:tcPr>
          <w:p w14:paraId="28773B3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27D72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701A9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670F8783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数学与统计学院分工会</w:t>
            </w:r>
          </w:p>
        </w:tc>
        <w:tc>
          <w:tcPr>
            <w:tcW w:w="1134" w:type="dxa"/>
            <w:vAlign w:val="center"/>
          </w:tcPr>
          <w:p w14:paraId="7777F5E2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65ED9A44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744070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生命科学学院分工会</w:t>
            </w:r>
          </w:p>
        </w:tc>
        <w:tc>
          <w:tcPr>
            <w:tcW w:w="1134" w:type="dxa"/>
            <w:vAlign w:val="center"/>
          </w:tcPr>
          <w:p w14:paraId="37CEA010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CDF5DB5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5543C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6691EB4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体育教研部分工会</w:t>
            </w:r>
          </w:p>
        </w:tc>
        <w:tc>
          <w:tcPr>
            <w:tcW w:w="1134" w:type="dxa"/>
            <w:vAlign w:val="center"/>
          </w:tcPr>
          <w:p w14:paraId="363C7F8B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D038319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FB503A9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信息科学与工程学院分工会</w:t>
            </w:r>
          </w:p>
        </w:tc>
        <w:tc>
          <w:tcPr>
            <w:tcW w:w="1134" w:type="dxa"/>
            <w:vAlign w:val="center"/>
          </w:tcPr>
          <w:p w14:paraId="2E5A322D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16420F0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6DF2A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719EEFA0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核科学与技术学院分工会</w:t>
            </w:r>
          </w:p>
        </w:tc>
        <w:tc>
          <w:tcPr>
            <w:tcW w:w="1134" w:type="dxa"/>
            <w:vAlign w:val="center"/>
          </w:tcPr>
          <w:p w14:paraId="747C706E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4D4EF5D3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9396E6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fldChar w:fldCharType="begin"/>
            </w:r>
            <w:r>
              <w:instrText xml:space="preserve"> HYPERLINK "http://earth.lzu.edu.cn/" \t "https://www.lzu.edu.cn/static/jxdw/_blank" \o "地质科学与矿产资源学院 http://earth.lzu.edu.cn/"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地质科学与矿产资源学院</w:t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pacing w:val="-20"/>
                <w:sz w:val="24"/>
              </w:rPr>
              <w:t>分工会</w:t>
            </w:r>
          </w:p>
        </w:tc>
        <w:tc>
          <w:tcPr>
            <w:tcW w:w="1134" w:type="dxa"/>
            <w:vAlign w:val="center"/>
          </w:tcPr>
          <w:p w14:paraId="5B4D3B9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F3BEFC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</w:tr>
      <w:tr w14:paraId="6EB78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238EBC5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高等教育研究院分工会</w:t>
            </w:r>
          </w:p>
        </w:tc>
        <w:tc>
          <w:tcPr>
            <w:tcW w:w="1134" w:type="dxa"/>
            <w:vAlign w:val="center"/>
          </w:tcPr>
          <w:p w14:paraId="690C5D8A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475F32F2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518F67C1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土木工程与力学学院分工会</w:t>
            </w:r>
          </w:p>
        </w:tc>
        <w:tc>
          <w:tcPr>
            <w:tcW w:w="1134" w:type="dxa"/>
            <w:vAlign w:val="center"/>
          </w:tcPr>
          <w:p w14:paraId="058C341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BEAC3C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1C1E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12A47FDD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材料与能源学院分工会</w:t>
            </w:r>
          </w:p>
        </w:tc>
        <w:tc>
          <w:tcPr>
            <w:tcW w:w="1134" w:type="dxa"/>
            <w:vAlign w:val="center"/>
          </w:tcPr>
          <w:p w14:paraId="5A0E9AA4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6379657E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E60A74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图书馆及直属单位分工会</w:t>
            </w:r>
          </w:p>
        </w:tc>
        <w:tc>
          <w:tcPr>
            <w:tcW w:w="1134" w:type="dxa"/>
            <w:vAlign w:val="center"/>
          </w:tcPr>
          <w:p w14:paraId="7CFDDAD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72E623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  <w:tr w14:paraId="643C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76BEB38F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生态学院分工会</w:t>
            </w:r>
          </w:p>
        </w:tc>
        <w:tc>
          <w:tcPr>
            <w:tcW w:w="1134" w:type="dxa"/>
            <w:vAlign w:val="center"/>
          </w:tcPr>
          <w:p w14:paraId="0A4FD83B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451CDD5B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3436817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后勤保障部分工会</w:t>
            </w:r>
          </w:p>
        </w:tc>
        <w:tc>
          <w:tcPr>
            <w:tcW w:w="1134" w:type="dxa"/>
            <w:vAlign w:val="center"/>
          </w:tcPr>
          <w:p w14:paraId="6BFD01D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DB21443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</w:tr>
      <w:tr w14:paraId="69B47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795CFAFE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青藏高原人文环境研究院分工会</w:t>
            </w:r>
          </w:p>
        </w:tc>
        <w:tc>
          <w:tcPr>
            <w:tcW w:w="1134" w:type="dxa"/>
            <w:vAlign w:val="center"/>
          </w:tcPr>
          <w:p w14:paraId="3C607CF7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81A1973">
            <w:pPr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02AA3602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机关分工会</w:t>
            </w:r>
          </w:p>
        </w:tc>
        <w:tc>
          <w:tcPr>
            <w:tcW w:w="1134" w:type="dxa"/>
            <w:vAlign w:val="center"/>
          </w:tcPr>
          <w:p w14:paraId="56E6A77E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D48449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</w:tr>
      <w:tr w14:paraId="3AD61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5" w:type="dxa"/>
            <w:vAlign w:val="center"/>
          </w:tcPr>
          <w:p w14:paraId="4A9A8926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fldChar w:fldCharType="begin"/>
            </w:r>
            <w:r>
              <w:instrText xml:space="preserve"> HYPERLINK "http://caoye.lzu.edu.cn/" \t "https://www.lzu.edu.cn/static/jxdw/_blank" \o "草地农业科技学院 http://caoye.lzu.edu.cn/"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4"/>
              </w:rPr>
              <w:t>草地农业科技学院</w:t>
            </w:r>
            <w:r>
              <w:rPr>
                <w:rFonts w:hint="eastAsia" w:ascii="仿宋" w:hAnsi="仿宋" w:eastAsia="仿宋" w:cs="仿宋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</w:rPr>
              <w:t>分工会</w:t>
            </w:r>
          </w:p>
        </w:tc>
        <w:tc>
          <w:tcPr>
            <w:tcW w:w="1134" w:type="dxa"/>
            <w:vAlign w:val="center"/>
          </w:tcPr>
          <w:p w14:paraId="1F881F9D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061CAA50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111BB158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E6F31CA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FECEAC4">
            <w:pPr>
              <w:widowControl/>
              <w:shd w:val="clear" w:color="auto" w:fill="FFFFFF"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53DBE58">
      <w:pPr>
        <w:rPr>
          <w:rFonts w:eastAsia="仿宋_GB2312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986A08-4B58-4463-AC9E-E46A9B752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DCDE506C-9E40-4870-896B-8F5EAFE427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04E577-DC63-48F9-A80B-B5F506F435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___WRD_EMBED_SUB_40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C8650C-EE00-41D9-815F-0B91474F75FB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78D4A437-625E-4F57-BE7D-5339BC48DC42}"/>
  </w:font>
  <w:font w:name="___WRD_EMBED_SUB_41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293551"/>
      <w:showingPlcHdr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190235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lang w:eastAsia="zh-CN"/>
          </w:rPr>
          <w:t xml:space="preserve">     </w:t>
        </w:r>
      </w:p>
    </w:sdtContent>
  </w:sdt>
  <w:p w14:paraId="141E612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NDQyZGYwNjBhMWNjYzliY2Q5Njg3YTU3NWQ4NzMifQ=="/>
  </w:docVars>
  <w:rsids>
    <w:rsidRoot w:val="33F94D44"/>
    <w:rsid w:val="00002E2C"/>
    <w:rsid w:val="00035BB9"/>
    <w:rsid w:val="00037A7B"/>
    <w:rsid w:val="000558A7"/>
    <w:rsid w:val="00055C94"/>
    <w:rsid w:val="00062144"/>
    <w:rsid w:val="0007533B"/>
    <w:rsid w:val="00082997"/>
    <w:rsid w:val="00092486"/>
    <w:rsid w:val="00095452"/>
    <w:rsid w:val="000C6C1F"/>
    <w:rsid w:val="000F0F01"/>
    <w:rsid w:val="00104ECE"/>
    <w:rsid w:val="00131802"/>
    <w:rsid w:val="00137904"/>
    <w:rsid w:val="00186A22"/>
    <w:rsid w:val="001C1DE3"/>
    <w:rsid w:val="00231E2C"/>
    <w:rsid w:val="0024664A"/>
    <w:rsid w:val="00251E88"/>
    <w:rsid w:val="0025512C"/>
    <w:rsid w:val="002709FB"/>
    <w:rsid w:val="00287957"/>
    <w:rsid w:val="002D389E"/>
    <w:rsid w:val="002E2717"/>
    <w:rsid w:val="00314DC6"/>
    <w:rsid w:val="00333767"/>
    <w:rsid w:val="0034785C"/>
    <w:rsid w:val="003656DF"/>
    <w:rsid w:val="00385443"/>
    <w:rsid w:val="003B1A70"/>
    <w:rsid w:val="003B35A0"/>
    <w:rsid w:val="003F0E06"/>
    <w:rsid w:val="00402A76"/>
    <w:rsid w:val="00415B83"/>
    <w:rsid w:val="00457538"/>
    <w:rsid w:val="004733B4"/>
    <w:rsid w:val="004B4C4E"/>
    <w:rsid w:val="004C2B60"/>
    <w:rsid w:val="004F07D2"/>
    <w:rsid w:val="0050132B"/>
    <w:rsid w:val="005612A6"/>
    <w:rsid w:val="005978E7"/>
    <w:rsid w:val="005B1A14"/>
    <w:rsid w:val="005B598C"/>
    <w:rsid w:val="005B6433"/>
    <w:rsid w:val="005C02FA"/>
    <w:rsid w:val="005E2C5C"/>
    <w:rsid w:val="00636742"/>
    <w:rsid w:val="006422C4"/>
    <w:rsid w:val="006A6809"/>
    <w:rsid w:val="007123FE"/>
    <w:rsid w:val="007513D5"/>
    <w:rsid w:val="007A2D26"/>
    <w:rsid w:val="007D4CE2"/>
    <w:rsid w:val="00827573"/>
    <w:rsid w:val="00874BB6"/>
    <w:rsid w:val="00886BC6"/>
    <w:rsid w:val="008A3A6F"/>
    <w:rsid w:val="008B3C88"/>
    <w:rsid w:val="008B6E84"/>
    <w:rsid w:val="008C13DB"/>
    <w:rsid w:val="008F73EA"/>
    <w:rsid w:val="009653E1"/>
    <w:rsid w:val="009A7D40"/>
    <w:rsid w:val="009F013C"/>
    <w:rsid w:val="009F4A2D"/>
    <w:rsid w:val="00A16FEA"/>
    <w:rsid w:val="00A36A96"/>
    <w:rsid w:val="00A51145"/>
    <w:rsid w:val="00A75576"/>
    <w:rsid w:val="00A94636"/>
    <w:rsid w:val="00AA56E2"/>
    <w:rsid w:val="00AD0463"/>
    <w:rsid w:val="00B231DF"/>
    <w:rsid w:val="00B3042E"/>
    <w:rsid w:val="00B324F4"/>
    <w:rsid w:val="00B53238"/>
    <w:rsid w:val="00B5604D"/>
    <w:rsid w:val="00B67F65"/>
    <w:rsid w:val="00BA0F2A"/>
    <w:rsid w:val="00BA6207"/>
    <w:rsid w:val="00BB75D3"/>
    <w:rsid w:val="00C3226E"/>
    <w:rsid w:val="00C42D56"/>
    <w:rsid w:val="00C77308"/>
    <w:rsid w:val="00CA021A"/>
    <w:rsid w:val="00D204FD"/>
    <w:rsid w:val="00D62EFB"/>
    <w:rsid w:val="00D6588E"/>
    <w:rsid w:val="00D71690"/>
    <w:rsid w:val="00D73BE2"/>
    <w:rsid w:val="00DA72C8"/>
    <w:rsid w:val="00DC450A"/>
    <w:rsid w:val="00DE5F95"/>
    <w:rsid w:val="00DF42CC"/>
    <w:rsid w:val="00E139B9"/>
    <w:rsid w:val="00E32F3F"/>
    <w:rsid w:val="00E645E2"/>
    <w:rsid w:val="00EB604E"/>
    <w:rsid w:val="00ED285E"/>
    <w:rsid w:val="00F13401"/>
    <w:rsid w:val="00F15560"/>
    <w:rsid w:val="00F70AAD"/>
    <w:rsid w:val="00F863DA"/>
    <w:rsid w:val="00F91068"/>
    <w:rsid w:val="00F93B13"/>
    <w:rsid w:val="00FB6D27"/>
    <w:rsid w:val="00FC3D17"/>
    <w:rsid w:val="00FD2817"/>
    <w:rsid w:val="00FE0C36"/>
    <w:rsid w:val="00FF5F7F"/>
    <w:rsid w:val="034A5312"/>
    <w:rsid w:val="05EC26B0"/>
    <w:rsid w:val="06983A5E"/>
    <w:rsid w:val="0749795E"/>
    <w:rsid w:val="08E910C8"/>
    <w:rsid w:val="161277D9"/>
    <w:rsid w:val="211F1734"/>
    <w:rsid w:val="23F4471A"/>
    <w:rsid w:val="290A2CCA"/>
    <w:rsid w:val="30D36097"/>
    <w:rsid w:val="33184235"/>
    <w:rsid w:val="33553505"/>
    <w:rsid w:val="33F94D44"/>
    <w:rsid w:val="39D76537"/>
    <w:rsid w:val="4AFD3FE5"/>
    <w:rsid w:val="53BB4A3D"/>
    <w:rsid w:val="54AD4386"/>
    <w:rsid w:val="559E63C4"/>
    <w:rsid w:val="58CC0452"/>
    <w:rsid w:val="5BA82580"/>
    <w:rsid w:val="60E3534A"/>
    <w:rsid w:val="66A67439"/>
    <w:rsid w:val="68307350"/>
    <w:rsid w:val="6C4E4249"/>
    <w:rsid w:val="799D4039"/>
    <w:rsid w:val="7A813A3B"/>
    <w:rsid w:val="7B05641A"/>
    <w:rsid w:val="7BFA3437"/>
    <w:rsid w:val="7CA5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4739-5264-4EE4-BC3B-3E39733884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2280</Words>
  <Characters>2334</Characters>
  <Lines>24</Lines>
  <Paragraphs>6</Paragraphs>
  <TotalTime>51</TotalTime>
  <ScaleCrop>false</ScaleCrop>
  <LinksUpToDate>false</LinksUpToDate>
  <CharactersWithSpaces>2469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2025-05-20T06:35:00Z</dcterms:created>
  <dc:creator>薛定谔的老鼠</dc:creator>
  <cp:lastModifiedBy>薛定谔的老鼠</cp:lastModifiedBy>
  <cp:lastPrinted>2025-05-19T00:15:00Z</cp:lastPrinted>
  <dcterms:modified xsi:type="dcterms:W3CDTF">2025-05-21T01:47:21Z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8D3E41DBC6F64A90876C7BB1FA692F32_13</vt:lpwstr>
  </property>
  <property fmtid="{D5CDD505-2E9C-101B-9397-08002B2CF9AE}" pid="4" name="KSOTemplateDocerSaveRecord">
    <vt:lpwstr>eyJoZGlkIjoiMzNlNDQyZGYwNjBhMWNjYzliY2Q5Njg3YTU3NWQ4NzMiLCJ1c2VySWQiOiI1OTA4MDM2MTcifQ==</vt:lpwstr>
  </property>
</Properties>
</file>