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3788C7">
      <w:p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 w14:paraId="04FCA7AE">
      <w:pPr>
        <w:jc w:val="center"/>
        <w:rPr>
          <w:rFonts w:hint="eastAsia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2026年度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兰州大学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三八红旗手、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三八红旗集体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名单</w:t>
      </w:r>
    </w:p>
    <w:p w14:paraId="1E7B1FB5">
      <w:pPr>
        <w:rPr>
          <w:rFonts w:hint="eastAsia"/>
          <w:sz w:val="32"/>
          <w:szCs w:val="32"/>
          <w:lang w:val="en-US" w:eastAsia="zh-CN"/>
        </w:rPr>
      </w:pPr>
    </w:p>
    <w:p w14:paraId="5A22F5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一、兰州大学三八红旗手（10人）</w:t>
      </w:r>
    </w:p>
    <w:p w14:paraId="1BDF91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王俊玲    公共卫生学院               </w:t>
      </w:r>
    </w:p>
    <w:p w14:paraId="45F706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王艳红    护理学院                   </w:t>
      </w:r>
    </w:p>
    <w:p w14:paraId="0B3A13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王  静    口腔医学院（口腔医院）     </w:t>
      </w:r>
    </w:p>
    <w:p w14:paraId="2FE689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包水梅    高等教育研究院             </w:t>
      </w:r>
    </w:p>
    <w:p w14:paraId="572B8E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李玉红    核科学与技术学院           </w:t>
      </w:r>
    </w:p>
    <w:p w14:paraId="137559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陈凤娟    化学化工学院               </w:t>
      </w:r>
    </w:p>
    <w:p w14:paraId="386BEC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张东菊    资源环境学院               </w:t>
      </w:r>
    </w:p>
    <w:p w14:paraId="50B74A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沈海丽    第二医院（第二临床医学院） </w:t>
      </w:r>
    </w:p>
    <w:p w14:paraId="200868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敏春芳    文学院                     </w:t>
      </w:r>
    </w:p>
    <w:p w14:paraId="51A932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管晓丹    大气科学学院               </w:t>
      </w:r>
    </w:p>
    <w:p w14:paraId="4D77AA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二、兰州大学三八红旗集体（5个）</w:t>
      </w:r>
    </w:p>
    <w:p w14:paraId="634974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外国语学院公共外语教学中心</w:t>
      </w:r>
    </w:p>
    <w:p w14:paraId="7CD08C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历史文化学院四部委铸牢中华民族共同体意识研究基地（兰州大学中国边疆安全研究中心）</w:t>
      </w:r>
    </w:p>
    <w:p w14:paraId="1B747C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核科学与技术学院办公室</w:t>
      </w:r>
    </w:p>
    <w:p w14:paraId="5D92A7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护理学院</w:t>
      </w:r>
    </w:p>
    <w:p w14:paraId="13110B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党委教师工作部、人力资源部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17066C"/>
    <w:rsid w:val="146A5814"/>
    <w:rsid w:val="17465165"/>
    <w:rsid w:val="4BEA4569"/>
    <w:rsid w:val="510161CD"/>
    <w:rsid w:val="55777CC8"/>
    <w:rsid w:val="6C170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231</Words>
  <Characters>235</Characters>
  <Lines>0</Lines>
  <Paragraphs>0</Paragraphs>
  <TotalTime>0</TotalTime>
  <ScaleCrop>false</ScaleCrop>
  <LinksUpToDate>false</LinksUpToDate>
  <CharactersWithSpaces>407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2026-03-05T13:38:00Z</dcterms:created>
  <dc:creator>珊珊</dc:creator>
  <cp:lastModifiedBy>admin</cp:lastModifiedBy>
  <dcterms:modified xsi:type="dcterms:W3CDTF">2026-07-15T07:09:42Z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6EE078CE943E44DCB91ED6BB6DC62745_11</vt:lpwstr>
  </property>
  <property fmtid="{D5CDD505-2E9C-101B-9397-08002B2CF9AE}" pid="4" name="KSOTemplateDocerSaveRecord">
    <vt:lpwstr>eyJoZGlkIjoiOGE4OWViY2JjOWNlMzE5ZTliMjUwMWRmZmJiYTc4MGIiLCJ1c2VySWQiOiIxNzk1NzQ0MTU4In0=</vt:lpwstr>
  </property>
</Properties>
</file>